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760" w:type="dxa"/>
        <w:tblLook w:val="04A0" w:firstRow="1" w:lastRow="0" w:firstColumn="1" w:lastColumn="0" w:noHBand="0" w:noVBand="1"/>
      </w:tblPr>
      <w:tblGrid>
        <w:gridCol w:w="3253"/>
        <w:gridCol w:w="4521"/>
        <w:gridCol w:w="5986"/>
      </w:tblGrid>
      <w:tr w:rsidR="00A243D8" w:rsidRPr="00CB19D6" w14:paraId="7AD14D1B" w14:textId="77777777" w:rsidTr="00A243D8">
        <w:trPr>
          <w:trHeight w:val="962"/>
        </w:trPr>
        <w:tc>
          <w:tcPr>
            <w:tcW w:w="3253" w:type="dxa"/>
            <w:noWrap/>
            <w:hideMark/>
          </w:tcPr>
          <w:p w14:paraId="190B8777" w14:textId="77777777" w:rsidR="00A243D8" w:rsidRPr="00AA755B" w:rsidRDefault="00A243D8" w:rsidP="2C501D54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C501D54">
              <w:rPr>
                <w:b/>
                <w:bCs/>
                <w:sz w:val="24"/>
                <w:szCs w:val="24"/>
              </w:rPr>
              <w:t>Applicants Name:</w:t>
            </w:r>
          </w:p>
        </w:tc>
        <w:tc>
          <w:tcPr>
            <w:tcW w:w="4521" w:type="dxa"/>
            <w:noWrap/>
            <w:hideMark/>
          </w:tcPr>
          <w:p w14:paraId="6A5897AD" w14:textId="77777777" w:rsidR="00A243D8" w:rsidRPr="00AA755B" w:rsidRDefault="00A243D8" w:rsidP="2C501D54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C501D54">
              <w:rPr>
                <w:b/>
                <w:bCs/>
                <w:sz w:val="24"/>
                <w:szCs w:val="24"/>
              </w:rPr>
              <w:t>Project:</w:t>
            </w:r>
          </w:p>
        </w:tc>
        <w:tc>
          <w:tcPr>
            <w:tcW w:w="5986" w:type="dxa"/>
          </w:tcPr>
          <w:p w14:paraId="24CD2A38" w14:textId="554167D8" w:rsidR="00A243D8" w:rsidRDefault="00A243D8" w:rsidP="5646156F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646156F">
              <w:rPr>
                <w:b/>
                <w:bCs/>
                <w:sz w:val="24"/>
                <w:szCs w:val="24"/>
              </w:rPr>
              <w:t xml:space="preserve">Brief project description </w:t>
            </w:r>
          </w:p>
        </w:tc>
      </w:tr>
      <w:tr w:rsidR="00A243D8" w:rsidRPr="00CB19D6" w14:paraId="1FA95FFB" w14:textId="77777777" w:rsidTr="00A243D8">
        <w:trPr>
          <w:trHeight w:val="773"/>
        </w:trPr>
        <w:tc>
          <w:tcPr>
            <w:tcW w:w="3253" w:type="dxa"/>
            <w:hideMark/>
          </w:tcPr>
          <w:p w14:paraId="4A87F32D" w14:textId="77777777" w:rsidR="00A243D8" w:rsidRPr="00AA755B" w:rsidRDefault="00A243D8" w:rsidP="000B7620">
            <w:pPr>
              <w:spacing w:after="160" w:line="259" w:lineRule="auto"/>
              <w:rPr>
                <w:sz w:val="24"/>
                <w:szCs w:val="24"/>
              </w:rPr>
            </w:pPr>
            <w:r w:rsidRPr="00AA755B">
              <w:rPr>
                <w:sz w:val="24"/>
                <w:szCs w:val="24"/>
              </w:rPr>
              <w:t>Central Hawkes Bay College</w:t>
            </w:r>
          </w:p>
        </w:tc>
        <w:tc>
          <w:tcPr>
            <w:tcW w:w="4521" w:type="dxa"/>
            <w:hideMark/>
          </w:tcPr>
          <w:p w14:paraId="5C88F49D" w14:textId="77777777" w:rsidR="00A243D8" w:rsidRPr="00AA755B" w:rsidRDefault="00A243D8" w:rsidP="000B7620">
            <w:pPr>
              <w:spacing w:after="160" w:line="259" w:lineRule="auto"/>
              <w:rPr>
                <w:sz w:val="24"/>
                <w:szCs w:val="24"/>
              </w:rPr>
            </w:pPr>
            <w:r w:rsidRPr="00AA755B">
              <w:rPr>
                <w:sz w:val="24"/>
                <w:szCs w:val="24"/>
              </w:rPr>
              <w:t>Performing Arts Productions</w:t>
            </w:r>
          </w:p>
        </w:tc>
        <w:tc>
          <w:tcPr>
            <w:tcW w:w="5986" w:type="dxa"/>
          </w:tcPr>
          <w:p w14:paraId="0ACCBD59" w14:textId="5920E585" w:rsidR="00A243D8" w:rsidRDefault="00A243D8" w:rsidP="5646156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646156F">
              <w:rPr>
                <w:rFonts w:ascii="Calibri" w:eastAsia="Calibri" w:hAnsi="Calibri" w:cs="Calibri"/>
                <w:sz w:val="24"/>
                <w:szCs w:val="24"/>
              </w:rPr>
              <w:t>Taking performing arts students out to the community to perform music and drama to primary schools, retirement homes and other community based settings.</w:t>
            </w:r>
          </w:p>
          <w:p w14:paraId="5FD2C547" w14:textId="6D14B851" w:rsidR="00A243D8" w:rsidRDefault="00A243D8" w:rsidP="5646156F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A243D8" w:rsidRPr="00CB19D6" w14:paraId="11513647" w14:textId="77777777" w:rsidTr="00A243D8">
        <w:trPr>
          <w:trHeight w:val="331"/>
        </w:trPr>
        <w:tc>
          <w:tcPr>
            <w:tcW w:w="3253" w:type="dxa"/>
            <w:hideMark/>
          </w:tcPr>
          <w:p w14:paraId="3FD3E63E" w14:textId="77777777" w:rsidR="00A243D8" w:rsidRPr="00AA755B" w:rsidRDefault="00A243D8" w:rsidP="000B7620">
            <w:pPr>
              <w:spacing w:after="160" w:line="259" w:lineRule="auto"/>
              <w:rPr>
                <w:sz w:val="24"/>
                <w:szCs w:val="24"/>
              </w:rPr>
            </w:pPr>
            <w:r w:rsidRPr="00AA755B">
              <w:rPr>
                <w:sz w:val="24"/>
                <w:szCs w:val="24"/>
              </w:rPr>
              <w:t>Pip Burne</w:t>
            </w:r>
          </w:p>
        </w:tc>
        <w:tc>
          <w:tcPr>
            <w:tcW w:w="4521" w:type="dxa"/>
            <w:hideMark/>
          </w:tcPr>
          <w:p w14:paraId="3F34ABFE" w14:textId="77777777" w:rsidR="00A243D8" w:rsidRPr="00AA755B" w:rsidRDefault="00A243D8" w:rsidP="000B7620">
            <w:pPr>
              <w:spacing w:after="160" w:line="259" w:lineRule="auto"/>
              <w:rPr>
                <w:sz w:val="24"/>
                <w:szCs w:val="24"/>
              </w:rPr>
            </w:pPr>
            <w:r w:rsidRPr="00AA755B">
              <w:rPr>
                <w:sz w:val="24"/>
                <w:szCs w:val="24"/>
              </w:rPr>
              <w:t>Summer Series</w:t>
            </w:r>
          </w:p>
        </w:tc>
        <w:tc>
          <w:tcPr>
            <w:tcW w:w="5986" w:type="dxa"/>
          </w:tcPr>
          <w:p w14:paraId="34C6F9AC" w14:textId="06F5BF92" w:rsidR="00A243D8" w:rsidRDefault="00A243D8" w:rsidP="5646156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646156F">
              <w:rPr>
                <w:rFonts w:ascii="Calibri" w:eastAsia="Calibri" w:hAnsi="Calibri" w:cs="Calibri"/>
                <w:sz w:val="24"/>
                <w:szCs w:val="24"/>
              </w:rPr>
              <w:t>Concert series at Nelly Jull Park Band Rotunda</w:t>
            </w:r>
          </w:p>
          <w:p w14:paraId="471233FB" w14:textId="059C573A" w:rsidR="00A243D8" w:rsidRDefault="00A243D8" w:rsidP="5646156F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A243D8" w:rsidRPr="00CB19D6" w14:paraId="6F1870BD" w14:textId="77777777" w:rsidTr="00A243D8">
        <w:trPr>
          <w:trHeight w:val="331"/>
        </w:trPr>
        <w:tc>
          <w:tcPr>
            <w:tcW w:w="3253" w:type="dxa"/>
            <w:hideMark/>
          </w:tcPr>
          <w:p w14:paraId="739BF770" w14:textId="77777777" w:rsidR="00A243D8" w:rsidRPr="00AA755B" w:rsidRDefault="00A243D8" w:rsidP="000B7620">
            <w:pPr>
              <w:spacing w:after="160" w:line="259" w:lineRule="auto"/>
              <w:rPr>
                <w:sz w:val="24"/>
                <w:szCs w:val="24"/>
              </w:rPr>
            </w:pPr>
            <w:r w:rsidRPr="00AA755B">
              <w:rPr>
                <w:sz w:val="24"/>
                <w:szCs w:val="24"/>
              </w:rPr>
              <w:t>Hirani Maaka</w:t>
            </w:r>
          </w:p>
        </w:tc>
        <w:tc>
          <w:tcPr>
            <w:tcW w:w="4521" w:type="dxa"/>
            <w:hideMark/>
          </w:tcPr>
          <w:p w14:paraId="417085FD" w14:textId="77777777" w:rsidR="00A243D8" w:rsidRPr="00AA755B" w:rsidRDefault="00A243D8" w:rsidP="000B7620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AA755B">
              <w:rPr>
                <w:sz w:val="24"/>
                <w:szCs w:val="24"/>
              </w:rPr>
              <w:t>Matariki</w:t>
            </w:r>
            <w:proofErr w:type="spellEnd"/>
            <w:r w:rsidRPr="00AA755B">
              <w:rPr>
                <w:sz w:val="24"/>
                <w:szCs w:val="24"/>
              </w:rPr>
              <w:t xml:space="preserve"> Ki Takapau 2020</w:t>
            </w:r>
          </w:p>
        </w:tc>
        <w:tc>
          <w:tcPr>
            <w:tcW w:w="5986" w:type="dxa"/>
          </w:tcPr>
          <w:p w14:paraId="0DDF23BB" w14:textId="60D37223" w:rsidR="00A243D8" w:rsidRDefault="00A243D8" w:rsidP="5646156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646156F">
              <w:rPr>
                <w:rFonts w:ascii="Calibri" w:eastAsia="Calibri" w:hAnsi="Calibri" w:cs="Calibri"/>
                <w:sz w:val="24"/>
                <w:szCs w:val="24"/>
              </w:rPr>
              <w:t>Maori new year celebration</w:t>
            </w:r>
          </w:p>
          <w:p w14:paraId="76222986" w14:textId="125177EE" w:rsidR="00A243D8" w:rsidRDefault="00A243D8" w:rsidP="5646156F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A243D8" w:rsidRPr="00CB19D6" w14:paraId="5C2FA062" w14:textId="77777777" w:rsidTr="00A243D8">
        <w:trPr>
          <w:trHeight w:val="630"/>
        </w:trPr>
        <w:tc>
          <w:tcPr>
            <w:tcW w:w="3253" w:type="dxa"/>
            <w:hideMark/>
          </w:tcPr>
          <w:p w14:paraId="17AA051D" w14:textId="77777777" w:rsidR="00A243D8" w:rsidRPr="00AA755B" w:rsidRDefault="00A243D8" w:rsidP="000B7620">
            <w:pPr>
              <w:spacing w:after="160" w:line="259" w:lineRule="auto"/>
              <w:rPr>
                <w:sz w:val="24"/>
                <w:szCs w:val="24"/>
              </w:rPr>
            </w:pPr>
            <w:r w:rsidRPr="00AA755B">
              <w:rPr>
                <w:sz w:val="24"/>
                <w:szCs w:val="24"/>
              </w:rPr>
              <w:t>Jean Scott</w:t>
            </w:r>
          </w:p>
        </w:tc>
        <w:tc>
          <w:tcPr>
            <w:tcW w:w="4521" w:type="dxa"/>
            <w:hideMark/>
          </w:tcPr>
          <w:p w14:paraId="7092E626" w14:textId="77777777" w:rsidR="00A243D8" w:rsidRPr="00AA755B" w:rsidRDefault="00A243D8" w:rsidP="000B7620">
            <w:pPr>
              <w:spacing w:after="160" w:line="259" w:lineRule="auto"/>
              <w:rPr>
                <w:sz w:val="24"/>
                <w:szCs w:val="24"/>
              </w:rPr>
            </w:pPr>
            <w:r w:rsidRPr="00AA755B">
              <w:rPr>
                <w:sz w:val="24"/>
                <w:szCs w:val="24"/>
              </w:rPr>
              <w:t>Annual Exhibition 50th Anniversary</w:t>
            </w:r>
          </w:p>
        </w:tc>
        <w:tc>
          <w:tcPr>
            <w:tcW w:w="5986" w:type="dxa"/>
          </w:tcPr>
          <w:p w14:paraId="6D42999D" w14:textId="7A0EEAE7" w:rsidR="00A243D8" w:rsidRDefault="00A243D8" w:rsidP="5646156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646156F">
              <w:rPr>
                <w:rFonts w:ascii="Calibri" w:eastAsia="Calibri" w:hAnsi="Calibri" w:cs="Calibri"/>
                <w:sz w:val="24"/>
                <w:szCs w:val="24"/>
              </w:rPr>
              <w:t>Celebration of 50 years for the arts and crafts corner, Otane Inc</w:t>
            </w:r>
          </w:p>
          <w:p w14:paraId="0EE619D2" w14:textId="43F2B8A5" w:rsidR="00A243D8" w:rsidRDefault="00A243D8" w:rsidP="5646156F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A243D8" w:rsidRPr="00CB19D6" w14:paraId="2811E24C" w14:textId="77777777" w:rsidTr="00A243D8">
        <w:trPr>
          <w:trHeight w:val="331"/>
        </w:trPr>
        <w:tc>
          <w:tcPr>
            <w:tcW w:w="3253" w:type="dxa"/>
            <w:hideMark/>
          </w:tcPr>
          <w:p w14:paraId="46CDF36D" w14:textId="77777777" w:rsidR="00A243D8" w:rsidRPr="00AA755B" w:rsidRDefault="00A243D8" w:rsidP="000B7620">
            <w:pPr>
              <w:spacing w:after="160" w:line="259" w:lineRule="auto"/>
              <w:rPr>
                <w:sz w:val="24"/>
                <w:szCs w:val="24"/>
              </w:rPr>
            </w:pPr>
            <w:r w:rsidRPr="00AA755B">
              <w:rPr>
                <w:sz w:val="24"/>
                <w:szCs w:val="24"/>
              </w:rPr>
              <w:t>Between the Lines</w:t>
            </w:r>
          </w:p>
        </w:tc>
        <w:tc>
          <w:tcPr>
            <w:tcW w:w="4521" w:type="dxa"/>
            <w:hideMark/>
          </w:tcPr>
          <w:p w14:paraId="66007ADB" w14:textId="77777777" w:rsidR="00A243D8" w:rsidRPr="00AA755B" w:rsidRDefault="00A243D8" w:rsidP="000B7620">
            <w:pPr>
              <w:spacing w:after="160" w:line="259" w:lineRule="auto"/>
              <w:rPr>
                <w:sz w:val="24"/>
                <w:szCs w:val="24"/>
              </w:rPr>
            </w:pPr>
            <w:r w:rsidRPr="00AA755B">
              <w:rPr>
                <w:sz w:val="24"/>
                <w:szCs w:val="24"/>
              </w:rPr>
              <w:t>Between the Lines</w:t>
            </w:r>
          </w:p>
        </w:tc>
        <w:tc>
          <w:tcPr>
            <w:tcW w:w="5986" w:type="dxa"/>
          </w:tcPr>
          <w:p w14:paraId="2C24293C" w14:textId="275814D2" w:rsidR="00A243D8" w:rsidRDefault="00A243D8" w:rsidP="5646156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646156F">
              <w:rPr>
                <w:rFonts w:ascii="Calibri" w:eastAsia="Calibri" w:hAnsi="Calibri" w:cs="Calibri"/>
                <w:sz w:val="24"/>
                <w:szCs w:val="24"/>
              </w:rPr>
              <w:t>An inaugural readers and writers festival for CHB</w:t>
            </w:r>
          </w:p>
          <w:p w14:paraId="50828E59" w14:textId="33630B40" w:rsidR="00A243D8" w:rsidRDefault="00A243D8" w:rsidP="5646156F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A243D8" w:rsidRPr="00CB19D6" w14:paraId="37772F74" w14:textId="77777777" w:rsidTr="00A243D8">
        <w:trPr>
          <w:trHeight w:val="331"/>
        </w:trPr>
        <w:tc>
          <w:tcPr>
            <w:tcW w:w="3253" w:type="dxa"/>
            <w:hideMark/>
          </w:tcPr>
          <w:p w14:paraId="51234F0E" w14:textId="77777777" w:rsidR="00A243D8" w:rsidRPr="00AA755B" w:rsidRDefault="00A243D8" w:rsidP="000B7620">
            <w:pPr>
              <w:spacing w:after="160" w:line="259" w:lineRule="auto"/>
              <w:rPr>
                <w:sz w:val="24"/>
                <w:szCs w:val="24"/>
              </w:rPr>
            </w:pPr>
            <w:r w:rsidRPr="00AA755B">
              <w:rPr>
                <w:sz w:val="24"/>
                <w:szCs w:val="24"/>
              </w:rPr>
              <w:t>Central Hawkes Bay College</w:t>
            </w:r>
          </w:p>
        </w:tc>
        <w:tc>
          <w:tcPr>
            <w:tcW w:w="4521" w:type="dxa"/>
            <w:hideMark/>
          </w:tcPr>
          <w:p w14:paraId="529CB6EF" w14:textId="77777777" w:rsidR="00A243D8" w:rsidRPr="00AA755B" w:rsidRDefault="00A243D8" w:rsidP="000B7620">
            <w:pPr>
              <w:spacing w:after="160" w:line="259" w:lineRule="auto"/>
              <w:rPr>
                <w:sz w:val="24"/>
                <w:szCs w:val="24"/>
              </w:rPr>
            </w:pPr>
            <w:r w:rsidRPr="00AA755B">
              <w:rPr>
                <w:sz w:val="24"/>
                <w:szCs w:val="24"/>
              </w:rPr>
              <w:t>The Lion King Production</w:t>
            </w:r>
          </w:p>
        </w:tc>
        <w:tc>
          <w:tcPr>
            <w:tcW w:w="5986" w:type="dxa"/>
          </w:tcPr>
          <w:p w14:paraId="2DDBE9DC" w14:textId="62511E48" w:rsidR="00A243D8" w:rsidRDefault="00A243D8" w:rsidP="5646156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646156F">
              <w:rPr>
                <w:rFonts w:ascii="Calibri" w:eastAsia="Calibri" w:hAnsi="Calibri" w:cs="Calibri"/>
                <w:sz w:val="24"/>
                <w:szCs w:val="24"/>
              </w:rPr>
              <w:t>High School production of the musical</w:t>
            </w:r>
          </w:p>
          <w:p w14:paraId="297B1132" w14:textId="384FB6A8" w:rsidR="00A243D8" w:rsidRDefault="00A243D8" w:rsidP="5646156F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A243D8" w:rsidRPr="00CB19D6" w14:paraId="2F8D27BB" w14:textId="77777777" w:rsidTr="00A243D8">
        <w:trPr>
          <w:trHeight w:val="630"/>
        </w:trPr>
        <w:tc>
          <w:tcPr>
            <w:tcW w:w="3253" w:type="dxa"/>
            <w:hideMark/>
          </w:tcPr>
          <w:p w14:paraId="72644264" w14:textId="77777777" w:rsidR="00A243D8" w:rsidRPr="00AA755B" w:rsidRDefault="00A243D8" w:rsidP="000B7620">
            <w:pPr>
              <w:spacing w:after="160" w:line="259" w:lineRule="auto"/>
              <w:rPr>
                <w:sz w:val="24"/>
                <w:szCs w:val="24"/>
              </w:rPr>
            </w:pPr>
            <w:r w:rsidRPr="00AA755B">
              <w:rPr>
                <w:sz w:val="24"/>
                <w:szCs w:val="24"/>
              </w:rPr>
              <w:t>Waipukurau Little Theatre Inc</w:t>
            </w:r>
          </w:p>
        </w:tc>
        <w:tc>
          <w:tcPr>
            <w:tcW w:w="4521" w:type="dxa"/>
            <w:hideMark/>
          </w:tcPr>
          <w:p w14:paraId="0B53DA96" w14:textId="13B3B570" w:rsidR="00A243D8" w:rsidRPr="00AA755B" w:rsidRDefault="00A243D8" w:rsidP="000B7620">
            <w:pPr>
              <w:spacing w:after="160" w:line="259" w:lineRule="auto"/>
              <w:rPr>
                <w:sz w:val="24"/>
                <w:szCs w:val="24"/>
              </w:rPr>
            </w:pPr>
            <w:r w:rsidRPr="00AA755B">
              <w:rPr>
                <w:sz w:val="24"/>
                <w:szCs w:val="24"/>
              </w:rPr>
              <w:t>'Heaven Help Us' Stage Play by Tim Hambleton</w:t>
            </w:r>
          </w:p>
        </w:tc>
        <w:tc>
          <w:tcPr>
            <w:tcW w:w="5986" w:type="dxa"/>
          </w:tcPr>
          <w:p w14:paraId="57241919" w14:textId="47DD6702" w:rsidR="00A243D8" w:rsidRDefault="00A243D8" w:rsidP="5646156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646156F">
              <w:rPr>
                <w:rFonts w:ascii="Calibri" w:eastAsia="Calibri" w:hAnsi="Calibri" w:cs="Calibri"/>
                <w:sz w:val="24"/>
                <w:szCs w:val="24"/>
              </w:rPr>
              <w:t>An irreverent comedy play</w:t>
            </w:r>
          </w:p>
          <w:p w14:paraId="377494E6" w14:textId="7071B8FE" w:rsidR="00A243D8" w:rsidRDefault="00A243D8" w:rsidP="5646156F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A243D8" w:rsidRPr="00CB19D6" w14:paraId="33F81E9B" w14:textId="77777777" w:rsidTr="00A243D8">
        <w:trPr>
          <w:trHeight w:val="630"/>
        </w:trPr>
        <w:tc>
          <w:tcPr>
            <w:tcW w:w="3253" w:type="dxa"/>
            <w:hideMark/>
          </w:tcPr>
          <w:p w14:paraId="5539EA8D" w14:textId="77777777" w:rsidR="00A243D8" w:rsidRPr="00AA755B" w:rsidRDefault="00A243D8" w:rsidP="000B7620">
            <w:pPr>
              <w:spacing w:after="160" w:line="259" w:lineRule="auto"/>
              <w:rPr>
                <w:sz w:val="24"/>
                <w:szCs w:val="24"/>
              </w:rPr>
            </w:pPr>
            <w:r w:rsidRPr="00AA755B">
              <w:rPr>
                <w:sz w:val="24"/>
                <w:szCs w:val="24"/>
              </w:rPr>
              <w:t>The Paul Hunter Centre Incorporated</w:t>
            </w:r>
          </w:p>
        </w:tc>
        <w:tc>
          <w:tcPr>
            <w:tcW w:w="4521" w:type="dxa"/>
            <w:hideMark/>
          </w:tcPr>
          <w:p w14:paraId="29E81737" w14:textId="77777777" w:rsidR="00A243D8" w:rsidRPr="00AA755B" w:rsidRDefault="00A243D8" w:rsidP="000B7620">
            <w:pPr>
              <w:spacing w:after="160" w:line="259" w:lineRule="auto"/>
              <w:rPr>
                <w:sz w:val="24"/>
                <w:szCs w:val="24"/>
              </w:rPr>
            </w:pPr>
            <w:r w:rsidRPr="00AA755B">
              <w:rPr>
                <w:sz w:val="24"/>
                <w:szCs w:val="24"/>
              </w:rPr>
              <w:t>Paul Hunter Centre Art Classes</w:t>
            </w:r>
          </w:p>
        </w:tc>
        <w:tc>
          <w:tcPr>
            <w:tcW w:w="5986" w:type="dxa"/>
          </w:tcPr>
          <w:p w14:paraId="31448A9D" w14:textId="2EF8C89E" w:rsidR="00A243D8" w:rsidRDefault="00A243D8" w:rsidP="5646156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646156F">
              <w:rPr>
                <w:rFonts w:ascii="Calibri" w:eastAsia="Calibri" w:hAnsi="Calibri" w:cs="Calibri"/>
                <w:sz w:val="24"/>
                <w:szCs w:val="24"/>
              </w:rPr>
              <w:t>Weekly art classes</w:t>
            </w:r>
          </w:p>
          <w:p w14:paraId="2B852DA9" w14:textId="400A9F6D" w:rsidR="00A243D8" w:rsidRDefault="00A243D8" w:rsidP="5646156F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14:paraId="37A2D018" w14:textId="77777777" w:rsidR="00CB19D6" w:rsidRDefault="00CB19D6"/>
    <w:sectPr w:rsidR="00CB19D6" w:rsidSect="00CB19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9D6"/>
    <w:rsid w:val="002F508C"/>
    <w:rsid w:val="005D73DB"/>
    <w:rsid w:val="006265CD"/>
    <w:rsid w:val="00A243D8"/>
    <w:rsid w:val="00AA755B"/>
    <w:rsid w:val="00CB19D6"/>
    <w:rsid w:val="00FF161C"/>
    <w:rsid w:val="10DCE7FC"/>
    <w:rsid w:val="1F6CE228"/>
    <w:rsid w:val="2167387A"/>
    <w:rsid w:val="266BE4DD"/>
    <w:rsid w:val="2C501D54"/>
    <w:rsid w:val="2E559BE8"/>
    <w:rsid w:val="2EDA707E"/>
    <w:rsid w:val="300E4D36"/>
    <w:rsid w:val="3583A8DA"/>
    <w:rsid w:val="35F73065"/>
    <w:rsid w:val="3C3E9483"/>
    <w:rsid w:val="3F632D37"/>
    <w:rsid w:val="40E06901"/>
    <w:rsid w:val="45328B6C"/>
    <w:rsid w:val="493EDC87"/>
    <w:rsid w:val="4A5EBB54"/>
    <w:rsid w:val="4E4D7AE3"/>
    <w:rsid w:val="5646156F"/>
    <w:rsid w:val="56977F46"/>
    <w:rsid w:val="594FF2A0"/>
    <w:rsid w:val="5AF882D6"/>
    <w:rsid w:val="5CED73C1"/>
    <w:rsid w:val="5F2D6B2D"/>
    <w:rsid w:val="5F8918A6"/>
    <w:rsid w:val="62E797A4"/>
    <w:rsid w:val="6530EDB7"/>
    <w:rsid w:val="703CEC29"/>
    <w:rsid w:val="707047FC"/>
    <w:rsid w:val="723E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BEBDF"/>
  <w15:chartTrackingRefBased/>
  <w15:docId w15:val="{57647501-4E12-4B6F-85FF-3103815D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2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ity xmlns="4a7445b7-6dbe-432f-881f-d1e5438a0bfe">Communitiy Funding</Activity>
    <DocType xmlns="4a7445b7-6dbe-432f-881f-d1e5438a0bfe" xsi:nil="true"/>
    <Case xmlns="4a7445b7-6dbe-432f-881f-d1e5438a0bfe">Creative Communities Grant Scheme</Case>
    <PRAText2 xmlns="4a7445b7-6dbe-432f-881f-d1e5438a0bfe" xsi:nil="true"/>
    <PRAText5 xmlns="4a7445b7-6dbe-432f-881f-d1e5438a0bfe" xsi:nil="true"/>
    <CategoryName xmlns="4a7445b7-6dbe-432f-881f-d1e5438a0bfe">Administration of Funding</CategoryName>
    <AgreggationStatus xmlns="4a7445b7-6dbe-432f-881f-d1e5438a0bfe">Normal</AgreggationStatus>
    <PRADate2 xmlns="4a7445b7-6dbe-432f-881f-d1e5438a0bfe" xsi:nil="true"/>
    <Project xmlns="4a7445b7-6dbe-432f-881f-d1e5438a0bfe" xsi:nil="true"/>
    <Function xmlns="4a7445b7-6dbe-432f-881f-d1e5438a0bfe">Community Services</Function>
    <PRAText3 xmlns="4a7445b7-6dbe-432f-881f-d1e5438a0bfe" xsi:nil="true"/>
    <CategoryValue xmlns="4a7445b7-6dbe-432f-881f-d1e5438a0bfe">Open</CategoryValue>
    <PRADate3 xmlns="4a7445b7-6dbe-432f-881f-d1e5438a0bfe" xsi:nil="true"/>
    <PRADateTrigger xmlns="4a7445b7-6dbe-432f-881f-d1e5438a0bfe" xsi:nil="true"/>
    <PRADateDisposal xmlns="4a7445b7-6dbe-432f-881f-d1e5438a0bfe" xsi:nil="true"/>
    <PRAType xmlns="4a7445b7-6dbe-432f-881f-d1e5438a0bfe">Doc</PRAType>
    <Subactivity xmlns="4a7445b7-6dbe-432f-881f-d1e5438a0bfe">Funding Scheme Management</Subactivity>
    <PRAText1 xmlns="4a7445b7-6dbe-432f-881f-d1e5438a0bfe" xsi:nil="true"/>
    <PRAText4 xmlns="4a7445b7-6dbe-432f-881f-d1e5438a0bfe" xsi:nil="true"/>
    <Narrative xmlns="4a7445b7-6dbe-432f-881f-d1e5438a0bfe" xsi:nil="true"/>
    <PRADate1 xmlns="4a7445b7-6dbe-432f-881f-d1e5438a0bf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10D11809422264180945F58E6B877AC00C43155DC0FF4CD41A191C26C8D9F0865" ma:contentTypeVersion="31" ma:contentTypeDescription="Create a new document." ma:contentTypeScope="" ma:versionID="1a87432c99da2e1426abb46183b71872">
  <xsd:schema xmlns:xsd="http://www.w3.org/2001/XMLSchema" xmlns:xs="http://www.w3.org/2001/XMLSchema" xmlns:p="http://schemas.microsoft.com/office/2006/metadata/properties" xmlns:ns2="4a7445b7-6dbe-432f-881f-d1e5438a0bfe" xmlns:ns3="8e0b8afc-388f-4d2a-9b33-84cb771580c8" xmlns:ns4="4ad69394-5b9f-4260-a01b-be5abce30964" targetNamespace="http://schemas.microsoft.com/office/2006/metadata/properties" ma:root="true" ma:fieldsID="075b92b738ab435d5e8adc1cfa86f420" ns2:_="" ns3:_="" ns4:_="">
    <xsd:import namespace="4a7445b7-6dbe-432f-881f-d1e5438a0bfe"/>
    <xsd:import namespace="8e0b8afc-388f-4d2a-9b33-84cb771580c8"/>
    <xsd:import namespace="4ad69394-5b9f-4260-a01b-be5abce30964"/>
    <xsd:element name="properties">
      <xsd:complexType>
        <xsd:sequence>
          <xsd:element name="documentManagement">
            <xsd:complexType>
              <xsd:all>
                <xsd:element ref="ns2:Function" minOccurs="0"/>
                <xsd:element ref="ns2:Activity" minOccurs="0"/>
                <xsd:element ref="ns2:Subactivity" minOccurs="0"/>
                <xsd:element ref="ns2:DocType" minOccurs="0"/>
                <xsd:element ref="ns2:Narrative" minOccurs="0"/>
                <xsd:element ref="ns2:Case" minOccurs="0"/>
                <xsd:element ref="ns2:CategoryName" minOccurs="0"/>
                <xsd:element ref="ns2:CategoryValue" minOccurs="0"/>
                <xsd:element ref="ns2:Project" minOccurs="0"/>
                <xsd:element ref="ns2:AgreggationStatus" minOccurs="0"/>
                <xsd:element ref="ns2:PRADate1" minOccurs="0"/>
                <xsd:element ref="ns2:PRADate2" minOccurs="0"/>
                <xsd:element ref="ns2:PRADate3" minOccurs="0"/>
                <xsd:element ref="ns2:PRADateDisposal" minOccurs="0"/>
                <xsd:element ref="ns2:PRADateTrigger" minOccurs="0"/>
                <xsd:element ref="ns2:PRAText1" minOccurs="0"/>
                <xsd:element ref="ns2:PRAText2" minOccurs="0"/>
                <xsd:element ref="ns2:PRAText3" minOccurs="0"/>
                <xsd:element ref="ns2:PRAText4" minOccurs="0"/>
                <xsd:element ref="ns2:PRAText5" minOccurs="0"/>
                <xsd:element ref="ns2:PRATyp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445b7-6dbe-432f-881f-d1e5438a0bfe" elementFormDefault="qualified">
    <xsd:import namespace="http://schemas.microsoft.com/office/2006/documentManagement/types"/>
    <xsd:import namespace="http://schemas.microsoft.com/office/infopath/2007/PartnerControls"/>
    <xsd:element name="Function" ma:index="8" nillable="true" ma:displayName="Function" ma:default="Community Services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9" nillable="true" ma:displayName="Activity" ma:default="Communitiy Funding" ma:hidden="true" ma:internalName="Activity" ma:readOnly="false">
      <xsd:simpleType>
        <xsd:restriction base="dms:Text">
          <xsd:maxLength value="255"/>
        </xsd:restriction>
      </xsd:simpleType>
    </xsd:element>
    <xsd:element name="Subactivity" ma:index="10" nillable="true" ma:displayName="Subactivity" ma:default="Funding Scheme Management" ma:hidden="true" ma:internalName="Subactivity" ma:readOnly="false">
      <xsd:simpleType>
        <xsd:restriction base="dms:Text">
          <xsd:maxLength value="255"/>
        </xsd:restriction>
      </xsd:simpleType>
    </xsd:element>
    <xsd:element name="DocType" ma:index="11" nillable="true" ma:displayName="Document Type" ma:format="Dropdown" ma:internalName="DocType">
      <xsd:simpleType>
        <xsd:restriction base="dms:Choice">
          <xsd:enumeration value="Agenda, Minutes, Papers"/>
          <xsd:enumeration value="Application"/>
          <xsd:enumeration value="Bylaw"/>
          <xsd:enumeration value="Certificate, Award, Recognition"/>
          <xsd:enumeration value="Contract, Variation, Agreement"/>
          <xsd:enumeration value="Correspondence"/>
          <xsd:enumeration value="Data Model, Calculation, Workings"/>
          <xsd:enumeration value="Drawing, Plan, Map"/>
          <xsd:enumeration value="Employment related"/>
          <xsd:enumeration value="External Policy, Procedure"/>
          <xsd:enumeration value="Financial related"/>
          <xsd:enumeration value="Forms, Checklists"/>
          <xsd:enumeration value="Guideline, Manual, Work Instruction"/>
          <xsd:enumeration value="Image, Video"/>
          <xsd:enumeration value="Internal Discussion, Rationale, Decision"/>
          <xsd:enumeration value="Internal Policy, Procedure"/>
          <xsd:enumeration value="Knowledge Article"/>
          <xsd:enumeration value="Legal Advice"/>
          <xsd:enumeration value="List, Check List, Contact List, Invitation List"/>
          <xsd:enumeration value="Memo, Filenote"/>
          <xsd:enumeration value="Presentation, Speech"/>
          <xsd:enumeration value="Proposals"/>
          <xsd:enumeration value="Publication, Media Release"/>
          <xsd:enumeration value="Purchasing"/>
          <xsd:enumeration value="Reference, Third Party Material"/>
          <xsd:enumeration value="Reports"/>
          <xsd:enumeration value="Research"/>
          <xsd:enumeration value="Specification, Standard"/>
          <xsd:enumeration value="Strategy, Policy, Plan"/>
          <xsd:enumeration value="Submission, Feedback"/>
          <xsd:enumeration value="Survey"/>
          <xsd:enumeration value="Template"/>
        </xsd:restriction>
      </xsd:simpleType>
    </xsd:element>
    <xsd:element name="Narrative" ma:index="12" nillable="true" ma:displayName="Narrative" ma:internalName="Narrative" ma:readOnly="false">
      <xsd:simpleType>
        <xsd:restriction base="dms:Note">
          <xsd:maxLength value="255"/>
        </xsd:restriction>
      </xsd:simpleType>
    </xsd:element>
    <xsd:element name="Case" ma:index="13" nillable="true" ma:displayName="Case" ma:hidden="true" ma:internalName="Case" ma:readOnly="false">
      <xsd:simpleType>
        <xsd:restriction base="dms:Text">
          <xsd:maxLength value="255"/>
        </xsd:restriction>
      </xsd:simpleType>
    </xsd:element>
    <xsd:element name="CategoryName" ma:index="14" nillable="true" ma:displayName="Category Name" ma:format="Dropdown" ma:internalName="CategoryName">
      <xsd:simpleType>
        <xsd:union memberTypes="dms:Text">
          <xsd:simpleType>
            <xsd:restriction base="dms:Choice">
              <xsd:enumeration value="Administration of Funding"/>
              <xsd:enumeration value="Applications"/>
              <xsd:enumeration value="Correspondence"/>
              <xsd:enumeration value="Meetings"/>
              <xsd:enumeration value="Reporting"/>
            </xsd:restriction>
          </xsd:simpleType>
        </xsd:union>
      </xsd:simpleType>
    </xsd:element>
    <xsd:element name="CategoryValue" ma:index="15" nillable="true" ma:displayName="Status" ma:format="Dropdown" ma:internalName="CategoryValue">
      <xsd:simpleType>
        <xsd:union memberTypes="dms:Text">
          <xsd:simpleType>
            <xsd:restriction base="dms:Choice">
              <xsd:enumeration value="Open"/>
              <xsd:enumeration value="Closed"/>
            </xsd:restriction>
          </xsd:simpleType>
        </xsd:union>
      </xsd:simpleType>
    </xsd:element>
    <xsd:element name="Project" ma:index="16" nillable="true" ma:displayName="Project" ma:hidden="true" ma:internalName="Project" ma:readOnly="false">
      <xsd:simpleType>
        <xsd:restriction base="dms:Text">
          <xsd:maxLength value="255"/>
        </xsd:restriction>
      </xsd:simpleType>
    </xsd:element>
    <xsd:element name="AgreggationStatus" ma:index="17" nillable="true" ma:displayName="AgreggationStatus" ma:default="Normal" ma:format="Dropdown" ma:hidden="true" ma:internalName="AgreggationStatus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PRADate1" ma:index="18" nillable="true" ma:displayName="PRADate1" ma:format="DateOnly" ma:hidden="true" ma:internalName="PRADate1" ma:readOnly="false">
      <xsd:simpleType>
        <xsd:restriction base="dms:DateTime"/>
      </xsd:simpleType>
    </xsd:element>
    <xsd:element name="PRADate2" ma:index="19" nillable="true" ma:displayName="PRADate2" ma:format="DateOnly" ma:hidden="true" ma:internalName="PRADate2" ma:readOnly="false">
      <xsd:simpleType>
        <xsd:restriction base="dms:DateTime"/>
      </xsd:simpleType>
    </xsd:element>
    <xsd:element name="PRADate3" ma:index="20" nillable="true" ma:displayName="PRADate3" ma:format="DateOnly" ma:hidden="true" ma:internalName="PRADate3" ma:readOnly="false">
      <xsd:simpleType>
        <xsd:restriction base="dms:DateTime"/>
      </xsd:simpleType>
    </xsd:element>
    <xsd:element name="PRADateDisposal" ma:index="21" nillable="true" ma:displayName="PRADateDisposal" ma:format="DateOnly" ma:hidden="true" ma:internalName="PRADateDisposal" ma:readOnly="false">
      <xsd:simpleType>
        <xsd:restriction base="dms:DateTime"/>
      </xsd:simpleType>
    </xsd:element>
    <xsd:element name="PRADateTrigger" ma:index="22" nillable="true" ma:displayName="PRADateTrigger" ma:format="DateOnly" ma:hidden="true" ma:internalName="PRADateTrigger" ma:readOnly="false">
      <xsd:simpleType>
        <xsd:restriction base="dms:DateTime"/>
      </xsd:simpleType>
    </xsd:element>
    <xsd:element name="PRAText1" ma:index="23" nillable="true" ma:displayName="PRAText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4" nillable="true" ma:displayName="PRAText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5" nillable="true" ma:displayName="PRAText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26" nillable="true" ma:displayName="PRAText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27" nillable="true" ma:displayName="PRAText5" ma:hidden="true" ma:internalName="PRAText5" ma:readOnly="false">
      <xsd:simpleType>
        <xsd:restriction base="dms:Text">
          <xsd:maxLength value="255"/>
        </xsd:restriction>
      </xsd:simpleType>
    </xsd:element>
    <xsd:element name="PRAType" ma:index="28" nillable="true" ma:displayName="PRAType" ma:default="Doc" ma:hidden="true" ma:internalName="PRA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b8afc-388f-4d2a-9b33-84cb77158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69394-5b9f-4260-a01b-be5abce30964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8E1E9C-8BFC-40B5-AD66-51DFBD01006A}">
  <ds:schemaRefs>
    <ds:schemaRef ds:uri="http://schemas.microsoft.com/office/2006/metadata/properties"/>
    <ds:schemaRef ds:uri="http://schemas.microsoft.com/office/infopath/2007/PartnerControls"/>
    <ds:schemaRef ds:uri="4a7445b7-6dbe-432f-881f-d1e5438a0bfe"/>
  </ds:schemaRefs>
</ds:datastoreItem>
</file>

<file path=customXml/itemProps2.xml><?xml version="1.0" encoding="utf-8"?>
<ds:datastoreItem xmlns:ds="http://schemas.openxmlformats.org/officeDocument/2006/customXml" ds:itemID="{C1B19D0E-230B-4C44-96DF-463925FBA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445b7-6dbe-432f-881f-d1e5438a0bfe"/>
    <ds:schemaRef ds:uri="8e0b8afc-388f-4d2a-9b33-84cb771580c8"/>
    <ds:schemaRef ds:uri="4ad69394-5b9f-4260-a01b-be5abce309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38326C-AB6A-4738-9480-63E0614858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738</Characters>
  <Application>Microsoft Office Word</Application>
  <DocSecurity>0</DocSecurity>
  <Lines>40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Hawkes Bay District Council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Cover</dc:creator>
  <cp:keywords/>
  <dc:description/>
  <cp:lastModifiedBy>Bridget Cover</cp:lastModifiedBy>
  <cp:revision>2</cp:revision>
  <dcterms:created xsi:type="dcterms:W3CDTF">2021-03-05T04:59:00Z</dcterms:created>
  <dcterms:modified xsi:type="dcterms:W3CDTF">2021-03-05T04:59:00Z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0x010100010D11809422264180945F58E6B877AC00C43155DC0FF4CD41A191C26C8D9F0865</vt:lpwstr>
  </property>
</Properties>
</file>